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9A8C2" w14:textId="507C3A52" w:rsidR="009F786F" w:rsidRPr="004C4F1C" w:rsidRDefault="009F786F" w:rsidP="009F786F">
      <w:pPr>
        <w:pStyle w:val="Header"/>
        <w:tabs>
          <w:tab w:val="right" w:pos="8280"/>
          <w:tab w:val="right" w:pos="9781"/>
        </w:tabs>
        <w:spacing w:after="120"/>
        <w:ind w:right="-57"/>
        <w:rPr>
          <w:rFonts w:eastAsia="Times New Roman" w:cs="Arial"/>
          <w:sz w:val="24"/>
          <w:szCs w:val="28"/>
        </w:rPr>
      </w:pPr>
      <w:r w:rsidRPr="004C4F1C">
        <w:rPr>
          <w:rFonts w:eastAsia="Times New Roman" w:cs="Arial"/>
          <w:sz w:val="24"/>
          <w:szCs w:val="28"/>
        </w:rPr>
        <w:t>3GPP TSG-RAN WG</w:t>
      </w:r>
      <w:r>
        <w:rPr>
          <w:rFonts w:eastAsia="Times New Roman" w:cs="Arial"/>
          <w:sz w:val="24"/>
          <w:szCs w:val="28"/>
        </w:rPr>
        <w:t>4</w:t>
      </w:r>
      <w:r w:rsidRPr="004C4F1C">
        <w:rPr>
          <w:rFonts w:eastAsia="Times New Roman" w:cs="Arial"/>
          <w:sz w:val="24"/>
          <w:szCs w:val="28"/>
        </w:rPr>
        <w:t xml:space="preserve"> Meeting #</w:t>
      </w:r>
      <w:r>
        <w:rPr>
          <w:rFonts w:eastAsia="Times New Roman" w:cs="Arial"/>
          <w:sz w:val="24"/>
          <w:szCs w:val="28"/>
        </w:rPr>
        <w:t>105</w:t>
      </w:r>
      <w:r w:rsidRPr="004C4F1C">
        <w:rPr>
          <w:rFonts w:eastAsia="Times New Roman" w:cs="Arial"/>
          <w:sz w:val="24"/>
          <w:szCs w:val="28"/>
        </w:rPr>
        <w:tab/>
      </w:r>
      <w:r w:rsidRPr="004C4F1C">
        <w:rPr>
          <w:rFonts w:eastAsia="Times New Roman" w:cs="Arial"/>
          <w:sz w:val="24"/>
          <w:szCs w:val="28"/>
        </w:rPr>
        <w:tab/>
      </w:r>
      <w:r w:rsidRPr="009F786F">
        <w:rPr>
          <w:rFonts w:eastAsia="Times New Roman" w:cs="Arial"/>
          <w:sz w:val="24"/>
          <w:szCs w:val="28"/>
          <w:lang w:val="en-GB"/>
        </w:rPr>
        <w:t>R4-2218684</w:t>
      </w:r>
    </w:p>
    <w:p w14:paraId="5A5BE58E" w14:textId="7F9320DE" w:rsidR="009F786F" w:rsidRPr="004C4F1C" w:rsidRDefault="00F7072F" w:rsidP="009F786F">
      <w:pPr>
        <w:pStyle w:val="CRCoverPage"/>
        <w:outlineLvl w:val="0"/>
        <w:rPr>
          <w:rFonts w:eastAsia="SimSun"/>
          <w:b/>
          <w:sz w:val="24"/>
          <w:lang w:val="en-US" w:eastAsia="zh-CN"/>
        </w:rPr>
      </w:pPr>
      <w:r>
        <w:rPr>
          <w:rFonts w:eastAsia="Times New Roman"/>
          <w:b/>
          <w:sz w:val="24"/>
          <w:szCs w:val="28"/>
        </w:rPr>
        <w:t>Toulouse</w:t>
      </w:r>
      <w:r w:rsidR="009F786F" w:rsidRPr="004C4F1C">
        <w:rPr>
          <w:rFonts w:eastAsia="Times New Roman"/>
          <w:b/>
          <w:sz w:val="24"/>
          <w:szCs w:val="28"/>
        </w:rPr>
        <w:t xml:space="preserve">, </w:t>
      </w:r>
      <w:r>
        <w:rPr>
          <w:rFonts w:eastAsia="Times New Roman"/>
          <w:b/>
          <w:sz w:val="24"/>
          <w:szCs w:val="28"/>
        </w:rPr>
        <w:t>France, November</w:t>
      </w:r>
      <w:r w:rsidR="009F786F" w:rsidRPr="004C4F1C">
        <w:rPr>
          <w:rFonts w:eastAsia="Times New Roman"/>
          <w:b/>
          <w:sz w:val="24"/>
          <w:szCs w:val="28"/>
        </w:rPr>
        <w:t xml:space="preserve"> 1</w:t>
      </w:r>
      <w:r>
        <w:rPr>
          <w:rFonts w:eastAsia="Times New Roman"/>
          <w:b/>
          <w:sz w:val="24"/>
          <w:szCs w:val="28"/>
        </w:rPr>
        <w:t>4</w:t>
      </w:r>
      <w:r w:rsidR="009F786F" w:rsidRPr="004C4F1C">
        <w:rPr>
          <w:rFonts w:eastAsia="Times New Roman"/>
          <w:b/>
          <w:sz w:val="24"/>
          <w:szCs w:val="28"/>
        </w:rPr>
        <w:t>-1</w:t>
      </w:r>
      <w:r>
        <w:rPr>
          <w:rFonts w:eastAsia="Times New Roman"/>
          <w:b/>
          <w:sz w:val="24"/>
          <w:szCs w:val="28"/>
        </w:rPr>
        <w:t>8</w:t>
      </w:r>
      <w:r w:rsidR="009F786F" w:rsidRPr="004C4F1C">
        <w:rPr>
          <w:rFonts w:eastAsia="Times New Roman"/>
          <w:b/>
          <w:sz w:val="24"/>
          <w:szCs w:val="28"/>
        </w:rPr>
        <w:t>, 2022</w:t>
      </w:r>
    </w:p>
    <w:p w14:paraId="12825294" w14:textId="77777777" w:rsidR="009F786F" w:rsidRPr="004C4F1C" w:rsidRDefault="009F786F" w:rsidP="009F786F">
      <w:pPr>
        <w:rPr>
          <w:rFonts w:ascii="Arial" w:hAnsi="Arial" w:cs="Arial"/>
        </w:rPr>
      </w:pPr>
    </w:p>
    <w:p w14:paraId="2CA6B103" w14:textId="2EB1B915" w:rsidR="009F786F" w:rsidRPr="004C4F1C" w:rsidRDefault="009F786F" w:rsidP="009F786F">
      <w:pPr>
        <w:spacing w:after="20"/>
        <w:ind w:left="1984" w:hanging="1984"/>
        <w:rPr>
          <w:rFonts w:ascii="Arial" w:hAnsi="Arial" w:cs="Arial"/>
          <w:b/>
        </w:rPr>
      </w:pPr>
      <w:r w:rsidRPr="004C4F1C">
        <w:rPr>
          <w:rFonts w:ascii="Arial" w:hAnsi="Arial" w:cs="Arial"/>
          <w:b/>
        </w:rPr>
        <w:t>Title:</w:t>
      </w:r>
      <w:r w:rsidRPr="004C4F1C">
        <w:rPr>
          <w:rFonts w:ascii="Arial" w:hAnsi="Arial" w:cs="Arial"/>
          <w:b/>
        </w:rPr>
        <w:tab/>
      </w:r>
      <w:r w:rsidR="00E85044" w:rsidRPr="00E85044">
        <w:rPr>
          <w:rFonts w:ascii="Arial" w:hAnsi="Arial" w:cs="Arial"/>
          <w:b/>
        </w:rPr>
        <w:t>LS on MUSIM gap priority</w:t>
      </w:r>
    </w:p>
    <w:p w14:paraId="11E1913E" w14:textId="77777777" w:rsidR="009F786F" w:rsidRPr="004C4F1C" w:rsidRDefault="009F786F" w:rsidP="009F786F">
      <w:pPr>
        <w:spacing w:after="20"/>
        <w:ind w:left="1984" w:hanging="1984"/>
        <w:rPr>
          <w:rFonts w:ascii="Arial" w:hAnsi="Arial" w:cs="Arial"/>
          <w:b/>
        </w:rPr>
      </w:pPr>
    </w:p>
    <w:p w14:paraId="158DA023" w14:textId="77777777" w:rsidR="009F786F" w:rsidRPr="004C4F1C" w:rsidRDefault="009F786F" w:rsidP="009F786F">
      <w:pPr>
        <w:spacing w:after="20"/>
        <w:ind w:left="1984" w:hanging="1984"/>
        <w:rPr>
          <w:rFonts w:ascii="Arial" w:hAnsi="Arial" w:cs="Arial"/>
          <w:b/>
          <w:lang w:val="en-US"/>
        </w:rPr>
      </w:pPr>
      <w:r w:rsidRPr="004C4F1C">
        <w:rPr>
          <w:rFonts w:ascii="Arial" w:hAnsi="Arial" w:cs="Arial"/>
          <w:b/>
        </w:rPr>
        <w:t>Response to:</w:t>
      </w:r>
      <w:r w:rsidRPr="004C4F1C">
        <w:rPr>
          <w:rFonts w:ascii="Arial" w:hAnsi="Arial" w:cs="Arial"/>
          <w:b/>
        </w:rPr>
        <w:tab/>
      </w:r>
    </w:p>
    <w:p w14:paraId="7545236C" w14:textId="77777777" w:rsidR="009F786F" w:rsidRPr="004C4F1C" w:rsidRDefault="009F786F" w:rsidP="009F786F">
      <w:pPr>
        <w:spacing w:after="20"/>
        <w:ind w:left="1984" w:hanging="1984"/>
        <w:rPr>
          <w:rFonts w:ascii="Arial" w:hAnsi="Arial" w:cs="Arial"/>
          <w:b/>
        </w:rPr>
      </w:pPr>
    </w:p>
    <w:p w14:paraId="786CD5B9" w14:textId="77777777" w:rsidR="009F786F" w:rsidRPr="004C4F1C" w:rsidRDefault="009F786F" w:rsidP="009F786F">
      <w:pPr>
        <w:spacing w:after="20"/>
        <w:ind w:left="1984" w:hanging="1984"/>
        <w:rPr>
          <w:rFonts w:ascii="Arial" w:hAnsi="Arial" w:cs="Arial"/>
          <w:b/>
          <w:bCs/>
          <w:lang w:val="en-US" w:eastAsia="zh-CN"/>
        </w:rPr>
      </w:pPr>
      <w:r w:rsidRPr="004C4F1C">
        <w:rPr>
          <w:rFonts w:ascii="Arial" w:hAnsi="Arial" w:cs="Arial"/>
          <w:b/>
        </w:rPr>
        <w:t>Release:</w:t>
      </w:r>
      <w:r w:rsidRPr="004C4F1C">
        <w:rPr>
          <w:rFonts w:ascii="Arial" w:hAnsi="Arial" w:cs="Arial"/>
          <w:bCs/>
        </w:rPr>
        <w:tab/>
      </w:r>
      <w:r w:rsidRPr="004C4F1C">
        <w:rPr>
          <w:rFonts w:ascii="Arial" w:hAnsi="Arial" w:cs="Arial"/>
          <w:b/>
          <w:bCs/>
          <w:lang w:val="en-US"/>
        </w:rPr>
        <w:t>Rel-1</w:t>
      </w:r>
      <w:r w:rsidRPr="004C4F1C">
        <w:rPr>
          <w:rFonts w:ascii="Arial" w:hAnsi="Arial" w:cs="Arial"/>
          <w:b/>
          <w:bCs/>
          <w:lang w:val="en-US" w:eastAsia="zh-CN"/>
        </w:rPr>
        <w:t>8</w:t>
      </w:r>
    </w:p>
    <w:p w14:paraId="02502534" w14:textId="77777777" w:rsidR="009F786F" w:rsidRPr="004C4F1C" w:rsidRDefault="009F786F" w:rsidP="009F786F">
      <w:pPr>
        <w:spacing w:after="20"/>
        <w:ind w:left="1984" w:hanging="1984"/>
        <w:rPr>
          <w:rFonts w:ascii="Arial" w:hAnsi="Arial" w:cs="Arial"/>
          <w:b/>
          <w:bCs/>
          <w:lang w:val="en-US" w:eastAsia="zh-CN"/>
        </w:rPr>
      </w:pPr>
    </w:p>
    <w:p w14:paraId="57AFED44" w14:textId="73EF2CDA" w:rsidR="009F786F" w:rsidRPr="004C4F1C" w:rsidRDefault="009F786F" w:rsidP="009F786F">
      <w:pPr>
        <w:spacing w:after="20"/>
        <w:ind w:left="1984" w:hanging="1984"/>
        <w:rPr>
          <w:rFonts w:ascii="Arial" w:eastAsia="Times New Roman" w:hAnsi="Arial" w:cs="Arial"/>
          <w:b/>
        </w:rPr>
      </w:pPr>
      <w:r w:rsidRPr="004C4F1C">
        <w:rPr>
          <w:rFonts w:ascii="Arial" w:eastAsia="Times New Roman" w:hAnsi="Arial" w:cs="Arial"/>
          <w:b/>
        </w:rPr>
        <w:t>Work Item:</w:t>
      </w:r>
      <w:r w:rsidRPr="004C4F1C">
        <w:rPr>
          <w:rFonts w:ascii="Arial" w:eastAsia="Times New Roman" w:hAnsi="Arial" w:cs="Arial"/>
          <w:b/>
        </w:rPr>
        <w:tab/>
      </w:r>
      <w:proofErr w:type="spellStart"/>
      <w:r w:rsidR="001360F5" w:rsidRPr="001360F5">
        <w:rPr>
          <w:rFonts w:ascii="Arial" w:eastAsia="Times New Roman" w:hAnsi="Arial" w:cs="Arial"/>
          <w:b/>
        </w:rPr>
        <w:t>NR_DualTxRx_MUSIM</w:t>
      </w:r>
      <w:proofErr w:type="spellEnd"/>
      <w:r w:rsidR="001360F5" w:rsidRPr="001360F5">
        <w:rPr>
          <w:rFonts w:ascii="Arial" w:eastAsia="Times New Roman" w:hAnsi="Arial" w:cs="Arial"/>
          <w:b/>
        </w:rPr>
        <w:t>-Core</w:t>
      </w:r>
    </w:p>
    <w:p w14:paraId="132E3E72" w14:textId="77777777" w:rsidR="009F786F" w:rsidRPr="004C4F1C" w:rsidRDefault="009F786F" w:rsidP="009F786F">
      <w:pPr>
        <w:spacing w:after="20"/>
        <w:ind w:left="1984" w:hanging="1984"/>
        <w:rPr>
          <w:rFonts w:ascii="Arial" w:hAnsi="Arial" w:cs="Arial"/>
          <w:b/>
          <w:color w:val="000000"/>
        </w:rPr>
      </w:pPr>
    </w:p>
    <w:p w14:paraId="701E65BE" w14:textId="30D9401D" w:rsidR="009F786F" w:rsidRPr="004C4F1C" w:rsidRDefault="009F786F" w:rsidP="009F786F">
      <w:pPr>
        <w:pStyle w:val="Source"/>
        <w:spacing w:after="20"/>
        <w:ind w:left="1984" w:hanging="1984"/>
        <w:rPr>
          <w:rFonts w:eastAsia="SimSun"/>
          <w:color w:val="000000"/>
          <w:lang w:val="en-US" w:eastAsia="zh-CN"/>
        </w:rPr>
      </w:pPr>
      <w:r w:rsidRPr="004C4F1C">
        <w:rPr>
          <w:color w:val="000000"/>
        </w:rPr>
        <w:t>Source:</w:t>
      </w:r>
      <w:r w:rsidRPr="004C4F1C">
        <w:rPr>
          <w:color w:val="000000"/>
        </w:rPr>
        <w:tab/>
      </w:r>
      <w:r w:rsidRPr="004C4F1C">
        <w:rPr>
          <w:rFonts w:eastAsia="SimSun"/>
          <w:color w:val="000000"/>
          <w:lang w:val="en-US" w:eastAsia="zh-CN"/>
        </w:rPr>
        <w:t>RAN</w:t>
      </w:r>
      <w:r w:rsidR="001360F5">
        <w:rPr>
          <w:rFonts w:eastAsia="SimSun"/>
          <w:color w:val="000000"/>
          <w:lang w:val="en-US" w:eastAsia="zh-CN"/>
        </w:rPr>
        <w:t>4</w:t>
      </w:r>
    </w:p>
    <w:p w14:paraId="59320B0E" w14:textId="68005768" w:rsidR="009F786F" w:rsidRPr="004C4F1C" w:rsidRDefault="009F786F" w:rsidP="009F786F">
      <w:pPr>
        <w:pStyle w:val="Source"/>
        <w:spacing w:after="20"/>
        <w:ind w:left="1984" w:hanging="1984"/>
        <w:rPr>
          <w:rFonts w:eastAsia="SimSun"/>
          <w:lang w:val="en-US" w:eastAsia="zh-CN"/>
        </w:rPr>
      </w:pPr>
      <w:r w:rsidRPr="004C4F1C">
        <w:rPr>
          <w:color w:val="000000"/>
        </w:rPr>
        <w:t>To:</w:t>
      </w:r>
      <w:r w:rsidRPr="004C4F1C">
        <w:rPr>
          <w:color w:val="000000"/>
        </w:rPr>
        <w:tab/>
      </w:r>
      <w:r w:rsidRPr="004C4F1C">
        <w:rPr>
          <w:lang w:val="en-US" w:eastAsia="zh-CN"/>
        </w:rPr>
        <w:t>RAN</w:t>
      </w:r>
      <w:r w:rsidR="001360F5">
        <w:rPr>
          <w:lang w:val="en-US" w:eastAsia="zh-CN"/>
        </w:rPr>
        <w:t>2</w:t>
      </w:r>
    </w:p>
    <w:p w14:paraId="6FDEFA9D" w14:textId="77777777" w:rsidR="009F786F" w:rsidRPr="004C4F1C" w:rsidRDefault="009F786F" w:rsidP="009F786F">
      <w:pPr>
        <w:spacing w:after="20"/>
        <w:ind w:left="1984" w:hanging="1984"/>
        <w:rPr>
          <w:rFonts w:ascii="Arial" w:hAnsi="Arial" w:cs="Arial"/>
          <w:color w:val="000000"/>
        </w:rPr>
      </w:pPr>
      <w:r w:rsidRPr="004C4F1C">
        <w:rPr>
          <w:rFonts w:ascii="Arial" w:hAnsi="Arial" w:cs="Arial"/>
          <w:b/>
          <w:color w:val="000000"/>
        </w:rPr>
        <w:t>Cc:</w:t>
      </w:r>
      <w:r w:rsidRPr="004C4F1C">
        <w:rPr>
          <w:rFonts w:ascii="Arial" w:hAnsi="Arial" w:cs="Arial"/>
          <w:b/>
          <w:color w:val="000000"/>
        </w:rPr>
        <w:tab/>
      </w:r>
    </w:p>
    <w:p w14:paraId="584153C4" w14:textId="77777777" w:rsidR="009F786F" w:rsidRPr="004C4F1C" w:rsidRDefault="009F786F" w:rsidP="009F786F">
      <w:pPr>
        <w:pStyle w:val="Source"/>
        <w:rPr>
          <w:color w:val="000000"/>
        </w:rPr>
      </w:pPr>
    </w:p>
    <w:p w14:paraId="5D37746C" w14:textId="77777777" w:rsidR="009F786F" w:rsidRPr="004C4F1C" w:rsidRDefault="009F786F" w:rsidP="009F786F">
      <w:pPr>
        <w:spacing w:after="60"/>
        <w:ind w:left="1985" w:hanging="1985"/>
        <w:rPr>
          <w:rFonts w:ascii="Arial" w:hAnsi="Arial" w:cs="Arial"/>
          <w:bCs/>
          <w:color w:val="000000"/>
          <w:sz w:val="16"/>
          <w:szCs w:val="16"/>
        </w:rPr>
      </w:pPr>
    </w:p>
    <w:p w14:paraId="337A347E" w14:textId="04A6EC06" w:rsidR="009F786F" w:rsidRPr="004C4F1C" w:rsidRDefault="009F786F" w:rsidP="009F786F">
      <w:pPr>
        <w:pStyle w:val="Contact"/>
        <w:numPr>
          <w:ilvl w:val="3"/>
          <w:numId w:val="39"/>
        </w:numPr>
        <w:tabs>
          <w:tab w:val="clear" w:pos="2268"/>
          <w:tab w:val="left" w:pos="864"/>
          <w:tab w:val="num" w:pos="2880"/>
        </w:tabs>
        <w:ind w:left="567" w:hanging="360"/>
        <w:rPr>
          <w:rFonts w:ascii="Arial" w:hAnsi="Arial"/>
          <w:bCs/>
          <w:color w:val="000000"/>
          <w:sz w:val="20"/>
          <w:szCs w:val="16"/>
        </w:rPr>
      </w:pPr>
      <w:r w:rsidRPr="004C4F1C">
        <w:rPr>
          <w:rFonts w:ascii="Arial" w:hAnsi="Arial"/>
          <w:color w:val="000000"/>
          <w:sz w:val="20"/>
          <w:szCs w:val="16"/>
        </w:rPr>
        <w:t>Contact Person:</w:t>
      </w:r>
      <w:r w:rsidRPr="004C4F1C">
        <w:rPr>
          <w:rFonts w:ascii="Arial" w:hAnsi="Arial"/>
          <w:color w:val="000000"/>
          <w:sz w:val="20"/>
          <w:szCs w:val="16"/>
        </w:rPr>
        <w:tab/>
      </w:r>
      <w:r w:rsidR="001360F5">
        <w:rPr>
          <w:rFonts w:ascii="Arial" w:eastAsia="SimSun" w:hAnsi="Arial"/>
          <w:color w:val="000000"/>
          <w:sz w:val="20"/>
          <w:szCs w:val="16"/>
          <w:lang w:val="en-US" w:eastAsia="zh-CN"/>
        </w:rPr>
        <w:t>Qiming Li</w:t>
      </w:r>
    </w:p>
    <w:p w14:paraId="723C96C5" w14:textId="2C3CC31D" w:rsidR="009F786F" w:rsidRPr="004C4F1C" w:rsidRDefault="009F786F" w:rsidP="009F786F">
      <w:pPr>
        <w:pStyle w:val="Contact"/>
        <w:numPr>
          <w:ilvl w:val="3"/>
          <w:numId w:val="39"/>
        </w:numPr>
        <w:tabs>
          <w:tab w:val="clear" w:pos="2268"/>
          <w:tab w:val="left" w:pos="864"/>
          <w:tab w:val="num" w:pos="2880"/>
        </w:tabs>
        <w:ind w:left="567" w:hanging="360"/>
        <w:rPr>
          <w:rFonts w:ascii="Arial" w:hAnsi="Arial"/>
          <w:b/>
          <w:sz w:val="20"/>
          <w:szCs w:val="16"/>
        </w:rPr>
      </w:pPr>
      <w:r w:rsidRPr="004C4F1C">
        <w:rPr>
          <w:rFonts w:ascii="Arial" w:hAnsi="Arial"/>
          <w:color w:val="000000"/>
          <w:sz w:val="20"/>
          <w:szCs w:val="16"/>
        </w:rPr>
        <w:t>E-mail Address:</w:t>
      </w:r>
      <w:r w:rsidRPr="004C4F1C">
        <w:rPr>
          <w:rFonts w:ascii="Arial" w:hAnsi="Arial"/>
          <w:bCs/>
          <w:color w:val="000000"/>
          <w:sz w:val="20"/>
          <w:szCs w:val="16"/>
        </w:rPr>
        <w:tab/>
      </w:r>
      <w:r w:rsidRPr="004C4F1C">
        <w:rPr>
          <w:rFonts w:ascii="Arial" w:eastAsia="SimSun" w:hAnsi="Arial"/>
          <w:bCs/>
          <w:color w:val="000000"/>
          <w:sz w:val="20"/>
          <w:szCs w:val="16"/>
          <w:lang w:val="en-US" w:eastAsia="zh-CN"/>
        </w:rPr>
        <w:t>li</w:t>
      </w:r>
      <w:r w:rsidR="001360F5">
        <w:rPr>
          <w:rFonts w:ascii="Arial" w:eastAsia="SimSun" w:hAnsi="Arial"/>
          <w:bCs/>
          <w:color w:val="000000"/>
          <w:sz w:val="20"/>
          <w:szCs w:val="16"/>
          <w:lang w:val="en-US" w:eastAsia="zh-CN"/>
        </w:rPr>
        <w:t>_qiming</w:t>
      </w:r>
      <w:r w:rsidRPr="004C4F1C">
        <w:rPr>
          <w:rFonts w:ascii="Arial" w:eastAsia="SimSun" w:hAnsi="Arial"/>
          <w:bCs/>
          <w:color w:val="000000"/>
          <w:sz w:val="20"/>
          <w:szCs w:val="16"/>
          <w:lang w:val="en-US" w:eastAsia="zh-CN"/>
        </w:rPr>
        <w:t>@</w:t>
      </w:r>
      <w:r w:rsidR="001360F5">
        <w:rPr>
          <w:rFonts w:ascii="Arial" w:eastAsia="SimSun" w:hAnsi="Arial"/>
          <w:bCs/>
          <w:color w:val="000000"/>
          <w:sz w:val="20"/>
          <w:szCs w:val="16"/>
          <w:lang w:val="en-US" w:eastAsia="zh-CN"/>
        </w:rPr>
        <w:t>apple</w:t>
      </w:r>
      <w:r w:rsidRPr="004C4F1C">
        <w:rPr>
          <w:rFonts w:ascii="Arial" w:eastAsia="SimSun" w:hAnsi="Arial"/>
          <w:bCs/>
          <w:color w:val="000000"/>
          <w:sz w:val="20"/>
          <w:szCs w:val="16"/>
          <w:lang w:val="en-US" w:eastAsia="zh-CN"/>
        </w:rPr>
        <w:t>.com</w:t>
      </w:r>
    </w:p>
    <w:p w14:paraId="1970EAF8" w14:textId="77777777" w:rsidR="009F786F" w:rsidRPr="004C4F1C" w:rsidRDefault="009F786F" w:rsidP="009F786F">
      <w:pPr>
        <w:pBdr>
          <w:bottom w:val="single" w:sz="4" w:space="1" w:color="auto"/>
        </w:pBdr>
        <w:rPr>
          <w:rFonts w:ascii="Arial" w:hAnsi="Arial" w:cs="Arial"/>
        </w:rPr>
      </w:pPr>
    </w:p>
    <w:p w14:paraId="1BF2F90C" w14:textId="77777777" w:rsidR="009F786F" w:rsidRPr="004C4F1C" w:rsidRDefault="009F786F" w:rsidP="009F786F">
      <w:pPr>
        <w:spacing w:after="120"/>
        <w:rPr>
          <w:rFonts w:ascii="Arial" w:hAnsi="Arial" w:cs="Arial"/>
          <w:b/>
        </w:rPr>
      </w:pPr>
      <w:r w:rsidRPr="004C4F1C">
        <w:rPr>
          <w:rFonts w:ascii="Arial" w:hAnsi="Arial" w:cs="Arial"/>
          <w:b/>
        </w:rPr>
        <w:t>1. Overall Description:</w:t>
      </w:r>
    </w:p>
    <w:p w14:paraId="6A8CDC48" w14:textId="4070342A" w:rsidR="009F786F" w:rsidRDefault="00DD65B4" w:rsidP="009F786F">
      <w:pPr>
        <w:pStyle w:val="Header"/>
        <w:rPr>
          <w:rFonts w:cs="Arial"/>
          <w:b w:val="0"/>
          <w:sz w:val="20"/>
        </w:rPr>
      </w:pPr>
      <w:r>
        <w:rPr>
          <w:rFonts w:cs="Arial"/>
          <w:b w:val="0"/>
          <w:sz w:val="20"/>
        </w:rPr>
        <w:t>RAN4 discussed and reached following agreements on priority of MUSIM gaps:</w:t>
      </w:r>
    </w:p>
    <w:p w14:paraId="2B8E116A" w14:textId="5682E3B3" w:rsidR="00DD65B4" w:rsidRPr="00DD65B4" w:rsidRDefault="00DD65B4" w:rsidP="00DD65B4">
      <w:pPr>
        <w:pStyle w:val="Header"/>
        <w:numPr>
          <w:ilvl w:val="0"/>
          <w:numId w:val="40"/>
        </w:numPr>
        <w:rPr>
          <w:rFonts w:cs="Arial"/>
          <w:b w:val="0"/>
          <w:sz w:val="20"/>
        </w:rPr>
      </w:pPr>
      <w:r>
        <w:rPr>
          <w:rFonts w:cs="Arial"/>
          <w:b w:val="0"/>
          <w:bCs/>
          <w:sz w:val="20"/>
          <w:lang w:val="en-GB"/>
        </w:rPr>
        <w:t>P</w:t>
      </w:r>
      <w:r w:rsidRPr="00DD65B4">
        <w:rPr>
          <w:rFonts w:cs="Arial"/>
          <w:b w:val="0"/>
          <w:bCs/>
          <w:sz w:val="20"/>
          <w:lang w:val="en-GB"/>
        </w:rPr>
        <w:t xml:space="preserve">riority </w:t>
      </w:r>
      <w:r>
        <w:rPr>
          <w:rFonts w:cs="Arial"/>
          <w:b w:val="0"/>
          <w:bCs/>
          <w:sz w:val="20"/>
          <w:lang w:val="en-GB"/>
        </w:rPr>
        <w:t xml:space="preserve">information </w:t>
      </w:r>
      <w:r w:rsidRPr="00DD65B4">
        <w:rPr>
          <w:rFonts w:cs="Arial"/>
          <w:b w:val="0"/>
          <w:bCs/>
          <w:sz w:val="20"/>
          <w:lang w:val="en-GB"/>
        </w:rPr>
        <w:t>shall be</w:t>
      </w:r>
      <w:r>
        <w:rPr>
          <w:rFonts w:cs="Arial"/>
          <w:b w:val="0"/>
          <w:bCs/>
          <w:sz w:val="20"/>
          <w:lang w:val="en-GB"/>
        </w:rPr>
        <w:t xml:space="preserve"> introduced for MSUIM gap pattern. Priority is espected to be</w:t>
      </w:r>
      <w:r w:rsidRPr="00DD65B4">
        <w:rPr>
          <w:rFonts w:cs="Arial"/>
          <w:b w:val="0"/>
          <w:bCs/>
          <w:sz w:val="20"/>
          <w:lang w:val="en-GB"/>
        </w:rPr>
        <w:t xml:space="preserve"> configured per MUSIM gap.</w:t>
      </w:r>
    </w:p>
    <w:p w14:paraId="76662E94" w14:textId="73392E89" w:rsidR="00DD65B4" w:rsidRPr="00DE04F3" w:rsidRDefault="00DE04F3" w:rsidP="00DD65B4">
      <w:pPr>
        <w:pStyle w:val="Header"/>
        <w:numPr>
          <w:ilvl w:val="0"/>
          <w:numId w:val="40"/>
        </w:numPr>
        <w:rPr>
          <w:rFonts w:cs="Arial"/>
          <w:b w:val="0"/>
          <w:sz w:val="20"/>
        </w:rPr>
      </w:pPr>
      <w:r>
        <w:rPr>
          <w:rFonts w:cs="Arial"/>
          <w:b w:val="0"/>
          <w:bCs/>
          <w:sz w:val="20"/>
          <w:lang w:val="en-GB"/>
        </w:rPr>
        <w:t>P</w:t>
      </w:r>
      <w:r w:rsidRPr="00DE04F3">
        <w:rPr>
          <w:rFonts w:cs="Arial"/>
          <w:b w:val="0"/>
          <w:bCs/>
          <w:sz w:val="20"/>
          <w:lang w:val="en-GB"/>
        </w:rPr>
        <w:t>riority of MUSIM gap shall be configured such that UE can compare priority of MUSIM gap and gap configured in Gapconfig-r17.</w:t>
      </w:r>
    </w:p>
    <w:p w14:paraId="73BB42EA" w14:textId="3E70CB3C" w:rsidR="00DE04F3" w:rsidRDefault="00DE04F3" w:rsidP="00DD65B4">
      <w:pPr>
        <w:pStyle w:val="Header"/>
        <w:numPr>
          <w:ilvl w:val="0"/>
          <w:numId w:val="40"/>
        </w:numPr>
        <w:rPr>
          <w:rFonts w:cs="Arial"/>
          <w:b w:val="0"/>
          <w:sz w:val="20"/>
        </w:rPr>
      </w:pPr>
      <w:r w:rsidRPr="00DE04F3">
        <w:rPr>
          <w:rFonts w:cs="Arial"/>
          <w:b w:val="0"/>
          <w:bCs/>
          <w:sz w:val="20"/>
          <w:lang w:val="en-GB"/>
        </w:rPr>
        <w:t xml:space="preserve">UE shall indicate the expected priority info when requesting MUSIM gap, e.g. in </w:t>
      </w:r>
      <w:r w:rsidRPr="00DE04F3">
        <w:rPr>
          <w:rFonts w:cs="Arial"/>
          <w:b w:val="0"/>
          <w:bCs/>
          <w:i/>
          <w:iCs/>
          <w:sz w:val="20"/>
          <w:lang w:val="en-GB"/>
        </w:rPr>
        <w:t>musim-GapPreferenceList</w:t>
      </w:r>
      <w:r w:rsidRPr="00DE04F3">
        <w:rPr>
          <w:rFonts w:cs="Arial"/>
          <w:b w:val="0"/>
          <w:bCs/>
          <w:sz w:val="20"/>
          <w:lang w:val="en-GB"/>
        </w:rPr>
        <w:t>.</w:t>
      </w:r>
      <w:r>
        <w:rPr>
          <w:rFonts w:cs="Arial"/>
          <w:b w:val="0"/>
          <w:bCs/>
          <w:sz w:val="20"/>
          <w:lang w:val="en-GB"/>
        </w:rPr>
        <w:t xml:space="preserve"> However, it is up to network A on priority configuration of MUSIM gap.</w:t>
      </w:r>
    </w:p>
    <w:p w14:paraId="4D0CA5BE" w14:textId="77777777" w:rsidR="00DD65B4" w:rsidRPr="004C4F1C" w:rsidRDefault="00DD65B4" w:rsidP="009F786F">
      <w:pPr>
        <w:pStyle w:val="Header"/>
        <w:rPr>
          <w:rFonts w:cs="Arial"/>
          <w:b w:val="0"/>
          <w:sz w:val="20"/>
        </w:rPr>
      </w:pPr>
    </w:p>
    <w:p w14:paraId="38EBA4AD" w14:textId="77777777" w:rsidR="009F786F" w:rsidRPr="004C4F1C" w:rsidRDefault="009F786F" w:rsidP="009F786F">
      <w:pPr>
        <w:spacing w:after="120"/>
        <w:rPr>
          <w:rFonts w:ascii="Arial" w:hAnsi="Arial" w:cs="Arial"/>
          <w:b/>
        </w:rPr>
      </w:pPr>
      <w:r w:rsidRPr="004C4F1C">
        <w:rPr>
          <w:rFonts w:ascii="Arial" w:hAnsi="Arial" w:cs="Arial"/>
          <w:b/>
        </w:rPr>
        <w:t>2. Actions</w:t>
      </w:r>
    </w:p>
    <w:p w14:paraId="4319579D" w14:textId="49A0C990" w:rsidR="009F786F" w:rsidRPr="004C4F1C" w:rsidRDefault="009F786F" w:rsidP="009F786F">
      <w:pPr>
        <w:spacing w:after="120"/>
        <w:ind w:left="1985" w:hanging="1985"/>
        <w:rPr>
          <w:rFonts w:ascii="Arial" w:hAnsi="Arial" w:cs="Arial"/>
          <w:b/>
        </w:rPr>
      </w:pPr>
      <w:r w:rsidRPr="004C4F1C">
        <w:rPr>
          <w:rFonts w:ascii="Arial" w:hAnsi="Arial" w:cs="Arial"/>
          <w:b/>
        </w:rPr>
        <w:t xml:space="preserve">To </w:t>
      </w:r>
      <w:r w:rsidRPr="004C4F1C">
        <w:rPr>
          <w:rFonts w:ascii="Arial" w:hAnsi="Arial" w:cs="Arial"/>
          <w:b/>
          <w:lang w:val="en-US" w:eastAsia="zh-CN"/>
        </w:rPr>
        <w:t>RAN</w:t>
      </w:r>
      <w:r w:rsidR="00312C62">
        <w:rPr>
          <w:rFonts w:ascii="Arial" w:hAnsi="Arial" w:cs="Arial"/>
          <w:b/>
          <w:lang w:val="en-US" w:eastAsia="zh-CN"/>
        </w:rPr>
        <w:t>2</w:t>
      </w:r>
    </w:p>
    <w:p w14:paraId="3E4308EA" w14:textId="1C4EC11B" w:rsidR="009F786F" w:rsidRPr="004C4F1C" w:rsidRDefault="009F786F" w:rsidP="009F786F">
      <w:pPr>
        <w:spacing w:after="120"/>
        <w:ind w:left="993" w:hanging="993"/>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RAN</w:t>
      </w:r>
      <w:r w:rsidR="00312C62">
        <w:rPr>
          <w:rFonts w:ascii="Arial" w:hAnsi="Arial" w:cs="Arial"/>
        </w:rPr>
        <w:t>4</w:t>
      </w:r>
      <w:r w:rsidRPr="004C4F1C">
        <w:rPr>
          <w:rFonts w:ascii="Arial" w:hAnsi="Arial" w:cs="Arial"/>
        </w:rPr>
        <w:t xml:space="preserve"> kindly asks </w:t>
      </w:r>
      <w:r w:rsidR="00312C62">
        <w:rPr>
          <w:rFonts w:ascii="Arial" w:hAnsi="Arial" w:cs="Arial"/>
          <w:lang w:val="en-US" w:eastAsia="zh-CN"/>
        </w:rPr>
        <w:t>RAN2</w:t>
      </w:r>
      <w:r w:rsidRPr="004C4F1C">
        <w:rPr>
          <w:rFonts w:ascii="Arial" w:hAnsi="Arial" w:cs="Arial"/>
        </w:rPr>
        <w:t xml:space="preserve"> to take the above </w:t>
      </w:r>
      <w:r w:rsidR="00312C62">
        <w:rPr>
          <w:rFonts w:ascii="Arial" w:hAnsi="Arial" w:cs="Arial"/>
        </w:rPr>
        <w:t>agreements</w:t>
      </w:r>
      <w:r w:rsidRPr="004C4F1C">
        <w:rPr>
          <w:rFonts w:ascii="Arial" w:hAnsi="Arial" w:cs="Arial"/>
        </w:rPr>
        <w:t xml:space="preserve"> into consideration in their work on </w:t>
      </w:r>
      <w:r w:rsidR="00312C62">
        <w:rPr>
          <w:rFonts w:ascii="Arial" w:hAnsi="Arial" w:cs="Arial"/>
        </w:rPr>
        <w:t>MUSIM gap design</w:t>
      </w:r>
      <w:r w:rsidRPr="004C4F1C">
        <w:rPr>
          <w:rFonts w:ascii="Arial" w:hAnsi="Arial" w:cs="Arial"/>
        </w:rPr>
        <w:t xml:space="preserve">. </w:t>
      </w:r>
    </w:p>
    <w:p w14:paraId="2CB9BB8C" w14:textId="77777777" w:rsidR="009F786F" w:rsidRPr="004C4F1C" w:rsidRDefault="009F786F" w:rsidP="009F786F">
      <w:pPr>
        <w:spacing w:after="120"/>
        <w:rPr>
          <w:rFonts w:ascii="Arial" w:hAnsi="Arial" w:cs="Arial"/>
        </w:rPr>
      </w:pPr>
    </w:p>
    <w:p w14:paraId="6C5CA8B9" w14:textId="6EF27370" w:rsidR="009F786F" w:rsidRPr="004C4F1C" w:rsidRDefault="009F786F" w:rsidP="009F786F">
      <w:pPr>
        <w:spacing w:after="120"/>
        <w:rPr>
          <w:rFonts w:ascii="Arial" w:hAnsi="Arial" w:cs="Arial"/>
          <w:b/>
          <w:lang w:val="en-US"/>
        </w:rPr>
      </w:pPr>
      <w:r w:rsidRPr="004C4F1C">
        <w:rPr>
          <w:rFonts w:ascii="Arial" w:hAnsi="Arial" w:cs="Arial"/>
          <w:b/>
        </w:rPr>
        <w:t>3. Date of Next RAN</w:t>
      </w:r>
      <w:r w:rsidR="00115C7C">
        <w:rPr>
          <w:rFonts w:ascii="Arial" w:hAnsi="Arial" w:cs="Arial"/>
          <w:b/>
        </w:rPr>
        <w:t>4</w:t>
      </w:r>
      <w:r w:rsidRPr="004C4F1C">
        <w:rPr>
          <w:rFonts w:ascii="Arial" w:hAnsi="Arial" w:cs="Arial"/>
          <w:b/>
        </w:rPr>
        <w:t xml:space="preserve"> Meetings:</w:t>
      </w:r>
    </w:p>
    <w:p w14:paraId="39C1AA42" w14:textId="7B095FAE" w:rsidR="009F786F" w:rsidRPr="004C4F1C" w:rsidRDefault="009F786F" w:rsidP="009F786F">
      <w:pPr>
        <w:tabs>
          <w:tab w:val="left" w:pos="3544"/>
        </w:tabs>
        <w:ind w:left="2268" w:hanging="2268"/>
        <w:rPr>
          <w:rFonts w:ascii="Arial" w:hAnsi="Arial" w:cs="Arial"/>
          <w:sz w:val="16"/>
          <w:lang w:val="en-US"/>
        </w:rPr>
      </w:pPr>
      <w:r w:rsidRPr="004C4F1C">
        <w:rPr>
          <w:rFonts w:ascii="Arial" w:hAnsi="Arial" w:cs="Arial"/>
          <w:szCs w:val="16"/>
          <w:lang w:eastAsia="zh-CN"/>
        </w:rPr>
        <w:t>TSG RAN WG</w:t>
      </w:r>
      <w:r w:rsidR="00D62DDF">
        <w:rPr>
          <w:rFonts w:ascii="Arial" w:hAnsi="Arial" w:cs="Arial"/>
          <w:szCs w:val="16"/>
          <w:lang w:val="en-US" w:eastAsia="zh-CN"/>
        </w:rPr>
        <w:t>4</w:t>
      </w:r>
      <w:r w:rsidRPr="004C4F1C">
        <w:rPr>
          <w:rFonts w:ascii="Arial" w:hAnsi="Arial" w:cs="Arial"/>
          <w:szCs w:val="16"/>
          <w:lang w:eastAsia="zh-CN"/>
        </w:rPr>
        <w:t xml:space="preserve"> Meeting #</w:t>
      </w:r>
      <w:r w:rsidR="00D62DDF">
        <w:rPr>
          <w:rFonts w:ascii="Arial" w:hAnsi="Arial" w:cs="Arial"/>
          <w:szCs w:val="16"/>
          <w:lang w:eastAsia="zh-CN"/>
        </w:rPr>
        <w:t>106</w:t>
      </w:r>
      <w:r w:rsidRPr="004C4F1C">
        <w:rPr>
          <w:rFonts w:ascii="Arial" w:hAnsi="Arial" w:cs="Arial"/>
          <w:szCs w:val="16"/>
          <w:lang w:eastAsia="zh-CN"/>
        </w:rPr>
        <w:tab/>
      </w:r>
      <w:r w:rsidRPr="004C4F1C">
        <w:rPr>
          <w:rFonts w:ascii="Arial" w:hAnsi="Arial" w:cs="Arial"/>
          <w:szCs w:val="16"/>
          <w:lang w:eastAsia="zh-CN"/>
        </w:rPr>
        <w:tab/>
      </w:r>
      <w:r w:rsidR="00D62DDF" w:rsidRPr="004C4F1C">
        <w:rPr>
          <w:rFonts w:ascii="Arial" w:eastAsia="SimSun" w:hAnsi="Arial" w:cs="Arial"/>
          <w:szCs w:val="16"/>
          <w:lang w:val="en-US" w:eastAsia="zh-CN"/>
        </w:rPr>
        <w:t>27</w:t>
      </w:r>
      <w:r w:rsidR="00D62DDF" w:rsidRPr="004C4F1C">
        <w:rPr>
          <w:rFonts w:ascii="Arial" w:eastAsia="SimSun" w:hAnsi="Arial" w:cs="Arial"/>
          <w:szCs w:val="16"/>
          <w:lang w:eastAsia="zh-CN"/>
        </w:rPr>
        <w:t xml:space="preserve"> </w:t>
      </w:r>
      <w:r w:rsidR="00D62DDF" w:rsidRPr="004C4F1C">
        <w:rPr>
          <w:rFonts w:ascii="Arial" w:eastAsia="SimSun" w:hAnsi="Arial" w:cs="Arial"/>
          <w:szCs w:val="16"/>
          <w:lang w:val="en-US" w:eastAsia="zh-CN"/>
        </w:rPr>
        <w:t>February</w:t>
      </w:r>
      <w:r w:rsidR="00D62DDF" w:rsidRPr="004C4F1C">
        <w:rPr>
          <w:rFonts w:ascii="Arial" w:eastAsia="SimSun" w:hAnsi="Arial" w:cs="Arial"/>
          <w:szCs w:val="16"/>
          <w:lang w:eastAsia="zh-CN"/>
        </w:rPr>
        <w:t xml:space="preserve"> – 3 March 2023</w:t>
      </w:r>
      <w:r w:rsidR="00D62DDF" w:rsidRPr="004C4F1C">
        <w:rPr>
          <w:rFonts w:ascii="Arial" w:hAnsi="Arial" w:cs="Arial"/>
          <w:bCs/>
        </w:rPr>
        <w:tab/>
      </w:r>
      <w:r w:rsidR="00D62DDF" w:rsidRPr="004C4F1C">
        <w:rPr>
          <w:rFonts w:ascii="Arial" w:hAnsi="Arial" w:cs="Arial"/>
          <w:szCs w:val="16"/>
          <w:lang w:eastAsia="zh-CN"/>
        </w:rPr>
        <w:tab/>
      </w:r>
      <w:r w:rsidR="00D62DDF" w:rsidRPr="004C4F1C">
        <w:rPr>
          <w:rFonts w:ascii="Arial" w:eastAsia="SimSun" w:hAnsi="Arial" w:cs="Arial"/>
          <w:szCs w:val="16"/>
          <w:lang w:val="en-US" w:eastAsia="zh-CN"/>
        </w:rPr>
        <w:t>Athens GR</w:t>
      </w:r>
    </w:p>
    <w:p w14:paraId="55AD72ED" w14:textId="04FD01C9" w:rsidR="009F786F" w:rsidRPr="002D13D9" w:rsidRDefault="00D62DDF" w:rsidP="009F786F">
      <w:pPr>
        <w:tabs>
          <w:tab w:val="left" w:pos="3544"/>
        </w:tabs>
        <w:ind w:left="2268" w:hanging="2268"/>
        <w:rPr>
          <w:rFonts w:ascii="Arial" w:hAnsi="Arial" w:cs="Arial"/>
          <w:sz w:val="16"/>
          <w:lang w:val="en-US"/>
        </w:rPr>
      </w:pPr>
      <w:r w:rsidRPr="004C4F1C">
        <w:rPr>
          <w:rFonts w:ascii="Arial" w:hAnsi="Arial" w:cs="Arial"/>
          <w:szCs w:val="16"/>
          <w:lang w:eastAsia="zh-CN"/>
        </w:rPr>
        <w:t>TSG RAN WG</w:t>
      </w:r>
      <w:r>
        <w:rPr>
          <w:rFonts w:ascii="Arial" w:hAnsi="Arial" w:cs="Arial"/>
          <w:szCs w:val="16"/>
          <w:lang w:val="en-US" w:eastAsia="zh-CN"/>
        </w:rPr>
        <w:t>4</w:t>
      </w:r>
      <w:r w:rsidRPr="004C4F1C">
        <w:rPr>
          <w:rFonts w:ascii="Arial" w:hAnsi="Arial" w:cs="Arial"/>
          <w:szCs w:val="16"/>
          <w:lang w:eastAsia="zh-CN"/>
        </w:rPr>
        <w:t xml:space="preserve"> Meeting #</w:t>
      </w:r>
      <w:r>
        <w:rPr>
          <w:rFonts w:ascii="Arial" w:hAnsi="Arial" w:cs="Arial"/>
          <w:szCs w:val="16"/>
          <w:lang w:eastAsia="zh-CN"/>
        </w:rPr>
        <w:t>106-</w:t>
      </w:r>
      <w:r>
        <w:rPr>
          <w:rFonts w:ascii="Arial" w:hAnsi="Arial" w:cs="Arial" w:hint="eastAsia"/>
          <w:szCs w:val="16"/>
          <w:lang w:eastAsia="zh-CN"/>
        </w:rPr>
        <w:t>bis-e</w:t>
      </w:r>
      <w:r w:rsidR="009F786F" w:rsidRPr="004C4F1C">
        <w:rPr>
          <w:rFonts w:ascii="Arial" w:hAnsi="Arial" w:cs="Arial"/>
          <w:szCs w:val="16"/>
          <w:lang w:eastAsia="zh-CN"/>
        </w:rPr>
        <w:tab/>
      </w:r>
      <w:r w:rsidR="009F786F" w:rsidRPr="004C4F1C">
        <w:rPr>
          <w:rFonts w:ascii="Arial" w:hAnsi="Arial" w:cs="Arial"/>
          <w:szCs w:val="16"/>
          <w:lang w:eastAsia="zh-CN"/>
        </w:rPr>
        <w:tab/>
      </w:r>
      <w:r>
        <w:rPr>
          <w:rFonts w:ascii="Arial" w:eastAsia="SimSun" w:hAnsi="Arial" w:cs="Arial"/>
          <w:szCs w:val="16"/>
          <w:lang w:val="en-US" w:eastAsia="zh-CN"/>
        </w:rPr>
        <w:t xml:space="preserve">17 </w:t>
      </w:r>
      <w:r w:rsidR="009F786F" w:rsidRPr="004C4F1C">
        <w:rPr>
          <w:rFonts w:ascii="Arial" w:eastAsia="SimSun" w:hAnsi="Arial" w:cs="Arial"/>
          <w:szCs w:val="16"/>
          <w:lang w:eastAsia="zh-CN"/>
        </w:rPr>
        <w:t xml:space="preserve">– </w:t>
      </w:r>
      <w:r>
        <w:rPr>
          <w:rFonts w:ascii="Arial" w:eastAsia="SimSun" w:hAnsi="Arial" w:cs="Arial"/>
          <w:szCs w:val="16"/>
          <w:lang w:eastAsia="zh-CN"/>
        </w:rPr>
        <w:t>26</w:t>
      </w:r>
      <w:r w:rsidR="009F786F" w:rsidRPr="004C4F1C">
        <w:rPr>
          <w:rFonts w:ascii="Arial" w:eastAsia="SimSun" w:hAnsi="Arial" w:cs="Arial"/>
          <w:szCs w:val="16"/>
          <w:lang w:eastAsia="zh-CN"/>
        </w:rPr>
        <w:t xml:space="preserve"> </w:t>
      </w:r>
      <w:r>
        <w:rPr>
          <w:rFonts w:ascii="Arial" w:eastAsia="SimSun" w:hAnsi="Arial" w:cs="Arial"/>
          <w:szCs w:val="16"/>
          <w:lang w:eastAsia="zh-CN"/>
        </w:rPr>
        <w:t>April</w:t>
      </w:r>
      <w:r w:rsidR="009F786F" w:rsidRPr="004C4F1C">
        <w:rPr>
          <w:rFonts w:ascii="Arial" w:eastAsia="SimSun" w:hAnsi="Arial" w:cs="Arial"/>
          <w:szCs w:val="16"/>
          <w:lang w:eastAsia="zh-CN"/>
        </w:rPr>
        <w:t xml:space="preserve"> 2023</w:t>
      </w:r>
      <w:r w:rsidR="009F786F" w:rsidRPr="004C4F1C">
        <w:rPr>
          <w:rFonts w:ascii="Arial" w:hAnsi="Arial" w:cs="Arial"/>
          <w:bCs/>
        </w:rPr>
        <w:tab/>
      </w:r>
      <w:r w:rsidR="009F786F" w:rsidRPr="004C4F1C">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eastAsia="SimSun" w:hAnsi="Arial" w:cs="Arial"/>
          <w:szCs w:val="16"/>
          <w:lang w:val="en-US" w:eastAsia="zh-CN"/>
        </w:rPr>
        <w:t>Electronic meeting</w:t>
      </w:r>
    </w:p>
    <w:p w14:paraId="27723525" w14:textId="1DA08031" w:rsidR="00083AB6" w:rsidRPr="009F786F" w:rsidRDefault="00083AB6" w:rsidP="009F786F">
      <w:pPr>
        <w:rPr>
          <w:lang w:val="en-US"/>
        </w:rPr>
      </w:pPr>
    </w:p>
    <w:sectPr w:rsidR="00083AB6" w:rsidRPr="009F786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111E" w14:textId="77777777" w:rsidR="00812715" w:rsidRDefault="00812715">
      <w:pPr>
        <w:spacing w:after="0"/>
      </w:pPr>
      <w:r>
        <w:separator/>
      </w:r>
    </w:p>
  </w:endnote>
  <w:endnote w:type="continuationSeparator" w:id="0">
    <w:p w14:paraId="1E27924E" w14:textId="77777777" w:rsidR="00812715" w:rsidRDefault="00812715">
      <w:pPr>
        <w:spacing w:after="0"/>
      </w:pPr>
      <w:r>
        <w:continuationSeparator/>
      </w:r>
    </w:p>
  </w:endnote>
  <w:endnote w:type="continuationNotice" w:id="1">
    <w:p w14:paraId="63E6129D" w14:textId="77777777" w:rsidR="00812715" w:rsidRDefault="00812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613C" w14:textId="77777777" w:rsidR="00812715" w:rsidRDefault="00812715">
      <w:pPr>
        <w:spacing w:after="0"/>
      </w:pPr>
      <w:r>
        <w:separator/>
      </w:r>
    </w:p>
  </w:footnote>
  <w:footnote w:type="continuationSeparator" w:id="0">
    <w:p w14:paraId="5DF0C355" w14:textId="77777777" w:rsidR="00812715" w:rsidRDefault="00812715">
      <w:pPr>
        <w:spacing w:after="0"/>
      </w:pPr>
      <w:r>
        <w:continuationSeparator/>
      </w:r>
    </w:p>
  </w:footnote>
  <w:footnote w:type="continuationNotice" w:id="1">
    <w:p w14:paraId="408C8870" w14:textId="77777777" w:rsidR="00812715" w:rsidRDefault="00812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6410A"/>
    <w:multiLevelType w:val="hybridMultilevel"/>
    <w:tmpl w:val="7D10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7"/>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8"/>
  </w:num>
  <w:num w:numId="8" w16cid:durableId="192591649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8"/>
  </w:num>
  <w:num w:numId="11" w16cid:durableId="115023289">
    <w:abstractNumId w:val="35"/>
  </w:num>
  <w:num w:numId="12" w16cid:durableId="1175027039">
    <w:abstractNumId w:val="21"/>
  </w:num>
  <w:num w:numId="13" w16cid:durableId="665591870">
    <w:abstractNumId w:val="1"/>
  </w:num>
  <w:num w:numId="14" w16cid:durableId="1820999206">
    <w:abstractNumId w:val="25"/>
  </w:num>
  <w:num w:numId="15" w16cid:durableId="27068971">
    <w:abstractNumId w:val="13"/>
  </w:num>
  <w:num w:numId="16" w16cid:durableId="1673684540">
    <w:abstractNumId w:val="20"/>
  </w:num>
  <w:num w:numId="17" w16cid:durableId="689647860">
    <w:abstractNumId w:val="4"/>
  </w:num>
  <w:num w:numId="18" w16cid:durableId="836766221">
    <w:abstractNumId w:val="9"/>
  </w:num>
  <w:num w:numId="19" w16cid:durableId="2067408291">
    <w:abstractNumId w:val="32"/>
  </w:num>
  <w:num w:numId="20" w16cid:durableId="648173420">
    <w:abstractNumId w:val="22"/>
  </w:num>
  <w:num w:numId="21" w16cid:durableId="268200992">
    <w:abstractNumId w:val="31"/>
  </w:num>
  <w:num w:numId="22" w16cid:durableId="2008240157">
    <w:abstractNumId w:val="14"/>
  </w:num>
  <w:num w:numId="23" w16cid:durableId="1974359316">
    <w:abstractNumId w:val="0"/>
  </w:num>
  <w:num w:numId="24" w16cid:durableId="1197352859">
    <w:abstractNumId w:val="3"/>
  </w:num>
  <w:num w:numId="25" w16cid:durableId="764695651">
    <w:abstractNumId w:val="36"/>
  </w:num>
  <w:num w:numId="26" w16cid:durableId="356850145">
    <w:abstractNumId w:val="12"/>
  </w:num>
  <w:num w:numId="27" w16cid:durableId="327634494">
    <w:abstractNumId w:val="34"/>
  </w:num>
  <w:num w:numId="28" w16cid:durableId="2019194292">
    <w:abstractNumId w:val="36"/>
  </w:num>
  <w:num w:numId="29" w16cid:durableId="1308778015">
    <w:abstractNumId w:val="11"/>
  </w:num>
  <w:num w:numId="30" w16cid:durableId="547033622">
    <w:abstractNumId w:val="19"/>
  </w:num>
  <w:num w:numId="31" w16cid:durableId="339357492">
    <w:abstractNumId w:val="29"/>
  </w:num>
  <w:num w:numId="32" w16cid:durableId="235284307">
    <w:abstractNumId w:val="23"/>
  </w:num>
  <w:num w:numId="33" w16cid:durableId="983386852">
    <w:abstractNumId w:val="27"/>
  </w:num>
  <w:num w:numId="34" w16cid:durableId="1053429537">
    <w:abstractNumId w:val="10"/>
  </w:num>
  <w:num w:numId="35" w16cid:durableId="818424734">
    <w:abstractNumId w:val="18"/>
  </w:num>
  <w:num w:numId="36" w16cid:durableId="17970438">
    <w:abstractNumId w:val="17"/>
  </w:num>
  <w:num w:numId="37" w16cid:durableId="1841306671">
    <w:abstractNumId w:val="6"/>
  </w:num>
  <w:num w:numId="38" w16cid:durableId="1214925616">
    <w:abstractNumId w:val="26"/>
  </w:num>
  <w:num w:numId="39" w16cid:durableId="805666343">
    <w:abstractNumId w:val="24"/>
  </w:num>
  <w:num w:numId="40" w16cid:durableId="43301897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2FDE"/>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5C7C"/>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0F5"/>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E65"/>
    <w:rsid w:val="001B6746"/>
    <w:rsid w:val="001B7401"/>
    <w:rsid w:val="001B7745"/>
    <w:rsid w:val="001C054F"/>
    <w:rsid w:val="001C0CDA"/>
    <w:rsid w:val="001C186D"/>
    <w:rsid w:val="001C193A"/>
    <w:rsid w:val="001C1E4E"/>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C62"/>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3F16"/>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715"/>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9F786F"/>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2DDF"/>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5B4"/>
    <w:rsid w:val="00DD6D7F"/>
    <w:rsid w:val="00DD7AE0"/>
    <w:rsid w:val="00DE0260"/>
    <w:rsid w:val="00DE04F3"/>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044"/>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072F"/>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 w:type="character" w:customStyle="1" w:styleId="CRCoverPageZchn">
    <w:name w:val="CR Cover Page Zchn"/>
    <w:rsid w:val="009F786F"/>
    <w:rPr>
      <w:rFonts w:ascii="Arial" w:hAnsi="Arial"/>
      <w:lang w:val="en-GB" w:eastAsia="en-US" w:bidi="ar-SA"/>
    </w:rPr>
  </w:style>
  <w:style w:type="paragraph" w:customStyle="1" w:styleId="Contact">
    <w:name w:val="Contact"/>
    <w:basedOn w:val="Heading4"/>
    <w:qFormat/>
    <w:rsid w:val="009F786F"/>
    <w:pPr>
      <w:keepNext w:val="0"/>
      <w:keepLines w:val="0"/>
      <w:numPr>
        <w:ilvl w:val="3"/>
        <w:numId w:val="2"/>
      </w:numPr>
      <w:tabs>
        <w:tab w:val="left" w:pos="864"/>
        <w:tab w:val="left" w:pos="2268"/>
        <w:tab w:val="left" w:pos="2694"/>
      </w:tabs>
      <w:overflowPunct/>
      <w:autoSpaceDE/>
      <w:autoSpaceDN/>
      <w:adjustRightInd/>
      <w:spacing w:before="0"/>
      <w:ind w:left="567"/>
      <w:textAlignment w:val="auto"/>
    </w:pPr>
    <w:rPr>
      <w:rFonts w:ascii="Times New Roman" w:eastAsia="PMingLiU" w:hAnsi="Times New Roman" w:cs="Arial"/>
      <w:lang w:eastAsia="en-US"/>
    </w:rPr>
  </w:style>
  <w:style w:type="paragraph" w:customStyle="1" w:styleId="Source">
    <w:name w:val="Source"/>
    <w:basedOn w:val="Normal"/>
    <w:qFormat/>
    <w:rsid w:val="009F786F"/>
    <w:pPr>
      <w:overflowPunct/>
      <w:autoSpaceDE/>
      <w:autoSpaceDN/>
      <w:adjustRightInd/>
      <w:spacing w:after="60"/>
      <w:ind w:left="1985" w:hanging="1985"/>
      <w:textAlignment w:val="auto"/>
    </w:pPr>
    <w:rPr>
      <w:rFonts w:ascii="Arial" w:eastAsia="PMingLiU"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4207</TotalTime>
  <Pages>1</Pages>
  <Words>163</Words>
  <Characters>935</Characters>
  <Application>Microsoft Office Word</Application>
  <DocSecurity>0</DocSecurity>
  <Lines>7</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2598</cp:revision>
  <cp:lastPrinted>2016-08-05T18:54:00Z</cp:lastPrinted>
  <dcterms:created xsi:type="dcterms:W3CDTF">2020-08-03T20:20:00Z</dcterms:created>
  <dcterms:modified xsi:type="dcterms:W3CDTF">2022-11-07T08:45:00Z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